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80" w:rsidRPr="00D9775A" w:rsidRDefault="00615D80" w:rsidP="009C05ED">
      <w:pPr>
        <w:pStyle w:val="c1"/>
        <w:shd w:val="clear" w:color="auto" w:fill="FFFFFF"/>
        <w:jc w:val="both"/>
        <w:rPr>
          <w:rStyle w:val="c0"/>
          <w:sz w:val="28"/>
          <w:szCs w:val="28"/>
        </w:rPr>
      </w:pPr>
    </w:p>
    <w:p w:rsidR="005676F7" w:rsidRPr="00D9775A" w:rsidRDefault="00615D80" w:rsidP="009C05ED">
      <w:pPr>
        <w:pStyle w:val="c10"/>
        <w:shd w:val="clear" w:color="auto" w:fill="FFFFFF"/>
        <w:jc w:val="center"/>
        <w:rPr>
          <w:rStyle w:val="c7"/>
          <w:b/>
          <w:sz w:val="28"/>
          <w:szCs w:val="28"/>
        </w:rPr>
      </w:pPr>
      <w:r w:rsidRPr="00D9775A">
        <w:rPr>
          <w:rStyle w:val="c7"/>
          <w:b/>
          <w:sz w:val="28"/>
          <w:szCs w:val="28"/>
        </w:rPr>
        <w:t>Рекомендации</w:t>
      </w:r>
      <w:r w:rsidR="009C05ED" w:rsidRPr="00D9775A">
        <w:rPr>
          <w:rStyle w:val="c7"/>
          <w:b/>
          <w:sz w:val="28"/>
          <w:szCs w:val="28"/>
        </w:rPr>
        <w:t xml:space="preserve"> </w:t>
      </w:r>
      <w:r w:rsidR="004D606D" w:rsidRPr="00D9775A">
        <w:rPr>
          <w:rStyle w:val="c7"/>
          <w:b/>
          <w:sz w:val="28"/>
          <w:szCs w:val="28"/>
        </w:rPr>
        <w:t xml:space="preserve">для родителей </w:t>
      </w:r>
    </w:p>
    <w:p w:rsidR="00615D80" w:rsidRPr="00D9775A" w:rsidRDefault="00615D80" w:rsidP="009C05ED">
      <w:pPr>
        <w:pStyle w:val="c10"/>
        <w:shd w:val="clear" w:color="auto" w:fill="FFFFFF"/>
        <w:jc w:val="center"/>
        <w:rPr>
          <w:b/>
          <w:sz w:val="28"/>
          <w:szCs w:val="28"/>
        </w:rPr>
      </w:pPr>
      <w:r w:rsidRPr="00D9775A">
        <w:rPr>
          <w:rStyle w:val="c6"/>
          <w:b/>
          <w:sz w:val="28"/>
          <w:szCs w:val="28"/>
        </w:rPr>
        <w:t>по  профилактике детского</w:t>
      </w:r>
      <w:r w:rsidRPr="00D9775A">
        <w:rPr>
          <w:rStyle w:val="c7"/>
          <w:b/>
          <w:sz w:val="28"/>
          <w:szCs w:val="28"/>
        </w:rPr>
        <w:t> травматизма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rStyle w:val="c0"/>
          <w:sz w:val="28"/>
          <w:szCs w:val="28"/>
        </w:rPr>
      </w:pPr>
      <w:bookmarkStart w:id="0" w:name="_GoBack"/>
      <w:bookmarkEnd w:id="0"/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Родители для детей  всегда являются авторитетом и примером для подражания.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</w:t>
      </w:r>
      <w:r w:rsidR="009C05ED" w:rsidRPr="00D9775A">
        <w:rPr>
          <w:rStyle w:val="c0"/>
          <w:sz w:val="28"/>
          <w:szCs w:val="28"/>
        </w:rPr>
        <w:tab/>
      </w:r>
      <w:r w:rsidRPr="00D9775A">
        <w:rPr>
          <w:rStyle w:val="c0"/>
          <w:sz w:val="28"/>
          <w:szCs w:val="28"/>
        </w:rPr>
        <w:t>Основные черты, характеризующие детский травматизм, – распределение по полу и возрасту, видам травматизма – остаются постоянными на протяжении последних 20-30 лет.  В целом у мальчиков травмы возникают в 2 раза чаще, чем у девочек.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 xml:space="preserve"> В структуре детского травматизма преобладают бытовые травмы (60–68%). Причем у детей до 7 лет они составляют около 80% всех повреждений.  При этом 78% травм дети получают во дворах, на улицах и только 22% – в помещениях. 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</w:t>
      </w:r>
      <w:r w:rsidR="009C05ED" w:rsidRPr="00D9775A">
        <w:rPr>
          <w:rStyle w:val="c0"/>
          <w:sz w:val="28"/>
          <w:szCs w:val="28"/>
        </w:rPr>
        <w:tab/>
      </w:r>
      <w:r w:rsidRPr="00D9775A">
        <w:rPr>
          <w:rStyle w:val="c0"/>
          <w:sz w:val="28"/>
          <w:szCs w:val="28"/>
        </w:rPr>
        <w:t>Проранжировав причины детского травматизма, можно выделить следующее: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</w:t>
      </w:r>
      <w:r w:rsidR="009C05ED" w:rsidRPr="00D9775A">
        <w:rPr>
          <w:rStyle w:val="c0"/>
          <w:sz w:val="28"/>
          <w:szCs w:val="28"/>
        </w:rPr>
        <w:tab/>
      </w:r>
      <w:r w:rsidR="009D2F9E" w:rsidRPr="00D9775A">
        <w:rPr>
          <w:rStyle w:val="c0"/>
          <w:sz w:val="28"/>
          <w:szCs w:val="28"/>
        </w:rPr>
        <w:t>н</w:t>
      </w:r>
      <w:r w:rsidRPr="00D9775A">
        <w:rPr>
          <w:rStyle w:val="c0"/>
          <w:sz w:val="28"/>
          <w:szCs w:val="28"/>
        </w:rPr>
        <w:t xml:space="preserve">а первое место по частоте встречаемости вышли следующие травмы: 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 велосипедах, самокатах, качелях и каруселях, лыжах, салазках, ледянках; травмирование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песком; </w:t>
      </w:r>
    </w:p>
    <w:p w:rsidR="00615D80" w:rsidRPr="00D9775A" w:rsidRDefault="009D2F9E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н</w:t>
      </w:r>
      <w:r w:rsidR="00615D80" w:rsidRPr="00D9775A">
        <w:rPr>
          <w:rStyle w:val="c0"/>
          <w:sz w:val="28"/>
          <w:szCs w:val="28"/>
        </w:rPr>
        <w:t xml:space="preserve">а второе место по частоте встречаемости – травмирование 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площадках для подвижных игр, а так же при наличии ямок и выбоин на участке; </w:t>
      </w:r>
    </w:p>
    <w:p w:rsidR="00615D80" w:rsidRPr="00D9775A" w:rsidRDefault="009D2F9E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н</w:t>
      </w:r>
      <w:r w:rsidR="00615D80" w:rsidRPr="00D9775A">
        <w:rPr>
          <w:rStyle w:val="c0"/>
          <w:sz w:val="28"/>
          <w:szCs w:val="28"/>
        </w:rPr>
        <w:t xml:space="preserve">а третьем месте – травмы при прикосновении в морозный день к металлическим конструкциям лицом, руками, языком; падение с горок, «шведских стенок» в случае отсутствия страховки воспитателя; травмирование от падающих с крыш сосульках, свисающими глыбами снега в период оттепели;   </w:t>
      </w:r>
    </w:p>
    <w:p w:rsidR="00615D80" w:rsidRPr="00D9775A" w:rsidRDefault="009D2F9E" w:rsidP="009D2F9E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н</w:t>
      </w:r>
      <w:r w:rsidR="00615D80" w:rsidRPr="00D9775A">
        <w:rPr>
          <w:rStyle w:val="c0"/>
          <w:sz w:val="28"/>
          <w:szCs w:val="28"/>
        </w:rPr>
        <w:t>а четвертом месте – травмирование от неприкрепленной мебели в группах;  травмирование при ДТП.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</w:t>
      </w:r>
      <w:r w:rsidR="009C05ED" w:rsidRPr="00D9775A">
        <w:rPr>
          <w:rStyle w:val="c0"/>
          <w:sz w:val="28"/>
          <w:szCs w:val="28"/>
        </w:rPr>
        <w:tab/>
      </w:r>
      <w:r w:rsidRPr="00D9775A">
        <w:rPr>
          <w:rStyle w:val="c0"/>
          <w:sz w:val="28"/>
          <w:szCs w:val="28"/>
        </w:rPr>
        <w:t>Каждой возрастной группе присущи свои наиболее типичные причины повреждений и травмогенные ситуации.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</w:t>
      </w:r>
      <w:r w:rsidR="009C05ED" w:rsidRPr="00D9775A">
        <w:rPr>
          <w:rStyle w:val="c0"/>
          <w:sz w:val="28"/>
          <w:szCs w:val="28"/>
        </w:rPr>
        <w:tab/>
      </w:r>
      <w:r w:rsidRPr="00D9775A">
        <w:rPr>
          <w:rStyle w:val="c0"/>
          <w:sz w:val="28"/>
          <w:szCs w:val="28"/>
        </w:rPr>
        <w:t>Так, различные колющие и режущие предметы (ножницы, спицы, остро отточенные карандаши, иголки, ножи, вилки) при неумелом их использовании причиняют серьезные травмы детям всех возрастов.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 xml:space="preserve"> Для малышей до 4-летнего возраста наиболее опасны мелкие предметы, которые взрослые оставляют на виду или, что еще хуже, дают их </w:t>
      </w:r>
      <w:r w:rsidRPr="00D9775A">
        <w:rPr>
          <w:rStyle w:val="c0"/>
          <w:sz w:val="28"/>
          <w:szCs w:val="28"/>
        </w:rPr>
        <w:lastRenderedPageBreak/>
        <w:t>детям поиграть. Яркие бусинки, блестящие монеты, разноцветные пуговицы, кнопки могут причинить большой вред, если ребенок засунет их в рот, нос, уши...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В ясельном возрасте (1–3 года) основные двигательные навыки (ходьбы, лазания) еще находятся в стадии становления, поэтому развитием навыков, а также умением ориентироваться в окружающей обстановке, предвидеть опасность и обусловлены основные воспитательные меры воздействия для профилактики травматизма в этом возрасте.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Изменяется характер повреждений: уменьшается количество ожогов, увеличивается доля ран, ушибов, растяжений. Нередки и электротравмы. Основной причиной несчастных случаев остается недосмотр  взрослых.</w:t>
      </w:r>
    </w:p>
    <w:p w:rsidR="00615D80" w:rsidRPr="00D9775A" w:rsidRDefault="00615D80" w:rsidP="009C05ED">
      <w:pPr>
        <w:pStyle w:val="c10"/>
        <w:shd w:val="clear" w:color="auto" w:fill="FFFFFF"/>
        <w:ind w:firstLine="708"/>
        <w:jc w:val="both"/>
        <w:rPr>
          <w:b/>
          <w:sz w:val="28"/>
          <w:szCs w:val="28"/>
        </w:rPr>
      </w:pPr>
      <w:r w:rsidRPr="00D9775A">
        <w:rPr>
          <w:rStyle w:val="c4"/>
          <w:b/>
          <w:sz w:val="28"/>
          <w:szCs w:val="28"/>
        </w:rPr>
        <w:t>Профилактика  травматизма у детей</w:t>
      </w:r>
    </w:p>
    <w:p w:rsidR="00615D80" w:rsidRPr="00D9775A" w:rsidRDefault="00615D80" w:rsidP="009D2F9E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Детский травматизм и его предупреждение – очень важная и серьезная проблема.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</w:t>
      </w:r>
      <w:r w:rsidR="009C05ED" w:rsidRPr="00D9775A">
        <w:rPr>
          <w:rStyle w:val="c0"/>
          <w:sz w:val="28"/>
          <w:szCs w:val="28"/>
        </w:rPr>
        <w:tab/>
      </w:r>
      <w:r w:rsidRPr="00D9775A">
        <w:rPr>
          <w:rStyle w:val="c0"/>
          <w:sz w:val="28"/>
          <w:szCs w:val="28"/>
        </w:rPr>
        <w:t>Не</w:t>
      </w:r>
      <w:r w:rsidR="009C05ED" w:rsidRPr="00D9775A">
        <w:rPr>
          <w:rStyle w:val="c0"/>
          <w:sz w:val="28"/>
          <w:szCs w:val="28"/>
        </w:rPr>
        <w:t xml:space="preserve"> </w:t>
      </w:r>
      <w:r w:rsidRPr="00D9775A">
        <w:rPr>
          <w:rStyle w:val="c0"/>
          <w:sz w:val="28"/>
          <w:szCs w:val="28"/>
        </w:rPr>
        <w:t xml:space="preserve">смотря на большое разнообразие травм у детей, причины, вызывающие их, типичны. Прежде всего, это неблагоустроенность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Взрослые обязаны предупреждать возможные риски и ограждать детей от них.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t xml:space="preserve">Работа родителей по предупреждению травматизма должна идти в 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t xml:space="preserve">2 направлениях: </w:t>
      </w:r>
    </w:p>
    <w:p w:rsidR="00615D80" w:rsidRPr="00D9775A" w:rsidRDefault="009D2F9E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1)  у</w:t>
      </w:r>
      <w:r w:rsidR="00615D80" w:rsidRPr="00D9775A">
        <w:rPr>
          <w:rStyle w:val="c0"/>
          <w:sz w:val="28"/>
          <w:szCs w:val="28"/>
        </w:rPr>
        <w:t xml:space="preserve">странение травмоопасных ситуаций; </w:t>
      </w:r>
    </w:p>
    <w:p w:rsidR="009C05ED" w:rsidRPr="00D9775A" w:rsidRDefault="009D2F9E" w:rsidP="009C05ED">
      <w:pPr>
        <w:pStyle w:val="c1"/>
        <w:shd w:val="clear" w:color="auto" w:fill="FFFFFF"/>
        <w:jc w:val="both"/>
        <w:rPr>
          <w:rStyle w:val="c0"/>
          <w:sz w:val="28"/>
          <w:szCs w:val="28"/>
        </w:rPr>
      </w:pPr>
      <w:r w:rsidRPr="00D9775A">
        <w:rPr>
          <w:rStyle w:val="c0"/>
          <w:sz w:val="28"/>
          <w:szCs w:val="28"/>
        </w:rPr>
        <w:t>2) с</w:t>
      </w:r>
      <w:r w:rsidR="00615D80" w:rsidRPr="00D9775A">
        <w:rPr>
          <w:rStyle w:val="c0"/>
          <w:sz w:val="28"/>
          <w:szCs w:val="28"/>
        </w:rPr>
        <w:t xml:space="preserve">истематическое обучение детей основам профилактики травматизма. </w:t>
      </w:r>
      <w:r w:rsidR="009C05ED" w:rsidRPr="00D9775A">
        <w:rPr>
          <w:rStyle w:val="c0"/>
          <w:sz w:val="28"/>
          <w:szCs w:val="28"/>
        </w:rPr>
        <w:t xml:space="preserve">    </w:t>
      </w:r>
    </w:p>
    <w:p w:rsidR="00615D80" w:rsidRPr="00D9775A" w:rsidRDefault="009C05ED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 xml:space="preserve">       </w:t>
      </w:r>
      <w:r w:rsidR="00615D80" w:rsidRPr="00D9775A">
        <w:rPr>
          <w:rStyle w:val="c0"/>
          <w:sz w:val="28"/>
          <w:szCs w:val="28"/>
        </w:rPr>
        <w:t>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Наиболее часто встречающийся травматизм у детей – бытовой. 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Основные виды травм, которые дети могут получить дома, и их причины: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</w:t>
      </w:r>
      <w:r w:rsidR="004A339A" w:rsidRPr="00D9775A">
        <w:rPr>
          <w:rStyle w:val="c0"/>
          <w:sz w:val="28"/>
          <w:szCs w:val="28"/>
        </w:rPr>
        <w:t xml:space="preserve"> </w:t>
      </w:r>
      <w:r w:rsidRPr="00D9775A">
        <w:rPr>
          <w:rStyle w:val="c0"/>
          <w:sz w:val="28"/>
          <w:szCs w:val="28"/>
        </w:rPr>
        <w:t>ожог от горячей плиты, посуды, пищи, кипятка, пара, утюга, других электроприборов и открытого огня;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</w:t>
      </w:r>
      <w:r w:rsidR="004A339A" w:rsidRPr="00D9775A">
        <w:rPr>
          <w:rStyle w:val="c0"/>
          <w:sz w:val="28"/>
          <w:szCs w:val="28"/>
        </w:rPr>
        <w:t xml:space="preserve"> </w:t>
      </w:r>
      <w:r w:rsidRPr="00D9775A">
        <w:rPr>
          <w:rStyle w:val="c0"/>
          <w:sz w:val="28"/>
          <w:szCs w:val="28"/>
        </w:rPr>
        <w:t>падение с кровати, окна, стола и ступенек;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</w:t>
      </w:r>
      <w:r w:rsidR="004A339A" w:rsidRPr="00D9775A">
        <w:rPr>
          <w:rStyle w:val="c0"/>
          <w:sz w:val="28"/>
          <w:szCs w:val="28"/>
        </w:rPr>
        <w:t xml:space="preserve"> </w:t>
      </w:r>
      <w:r w:rsidRPr="00D9775A">
        <w:rPr>
          <w:rStyle w:val="c0"/>
          <w:sz w:val="28"/>
          <w:szCs w:val="28"/>
        </w:rPr>
        <w:t>удушье от мелких предметов (монет, пуговиц, гаек и др.);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</w:t>
      </w:r>
      <w:r w:rsidR="004A339A" w:rsidRPr="00D9775A">
        <w:rPr>
          <w:rStyle w:val="c0"/>
          <w:sz w:val="28"/>
          <w:szCs w:val="28"/>
        </w:rPr>
        <w:t xml:space="preserve"> </w:t>
      </w:r>
      <w:r w:rsidRPr="00D9775A">
        <w:rPr>
          <w:rStyle w:val="c0"/>
          <w:sz w:val="28"/>
          <w:szCs w:val="28"/>
        </w:rPr>
        <w:t>отравление бытовыми химическими веществами (инсектицидами, моющими жидкостями, отбеливателями и др.);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</w:t>
      </w:r>
      <w:r w:rsidR="004A339A" w:rsidRPr="00D9775A">
        <w:rPr>
          <w:rStyle w:val="c0"/>
          <w:sz w:val="28"/>
          <w:szCs w:val="28"/>
        </w:rPr>
        <w:t xml:space="preserve"> </w:t>
      </w:r>
      <w:r w:rsidRPr="00D9775A">
        <w:rPr>
          <w:rStyle w:val="c0"/>
          <w:sz w:val="28"/>
          <w:szCs w:val="28"/>
        </w:rPr>
        <w:t>поражение электрическим током от неисправных электроприборов,</w:t>
      </w:r>
      <w:r w:rsidR="004A339A" w:rsidRPr="00D9775A">
        <w:rPr>
          <w:rStyle w:val="c0"/>
          <w:sz w:val="28"/>
          <w:szCs w:val="28"/>
        </w:rPr>
        <w:t xml:space="preserve"> </w:t>
      </w:r>
      <w:r w:rsidRPr="00D9775A">
        <w:rPr>
          <w:rStyle w:val="c0"/>
          <w:sz w:val="28"/>
          <w:szCs w:val="28"/>
        </w:rPr>
        <w:t>обнаженных проводов, от  втыкания игл, ножей и других металлических предметов в розетки и настенную проводку.</w:t>
      </w:r>
    </w:p>
    <w:p w:rsidR="00615D80" w:rsidRPr="00D9775A" w:rsidRDefault="004A339A" w:rsidP="009C05ED">
      <w:pPr>
        <w:pStyle w:val="c1"/>
        <w:shd w:val="clear" w:color="auto" w:fill="FFFFFF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lastRenderedPageBreak/>
        <w:t xml:space="preserve">     </w:t>
      </w:r>
      <w:r w:rsidR="00615D80" w:rsidRPr="00D9775A">
        <w:rPr>
          <w:rStyle w:val="c0"/>
          <w:b/>
          <w:sz w:val="28"/>
          <w:szCs w:val="28"/>
        </w:rPr>
        <w:t>Падения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 </w:t>
      </w:r>
      <w:r w:rsidR="004A339A" w:rsidRPr="00D9775A">
        <w:rPr>
          <w:rStyle w:val="c0"/>
          <w:sz w:val="28"/>
          <w:szCs w:val="28"/>
        </w:rPr>
        <w:t xml:space="preserve">    </w:t>
      </w:r>
      <w:r w:rsidRPr="00D9775A">
        <w:rPr>
          <w:rStyle w:val="c0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-не разрешать детям лазить в опасных местах;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-устанавливать ограждения на ступеньках, окнах и балконах.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В летнее время зоной повышенной опасности становятся детские площадки, а особенно качели.  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t>Порезы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Острые металлические предметы, ржавые банки могут стать источником заражения ран.  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t>Ожоги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Ожогов можно избежать, если: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-держать детей подальше от горячей плиты, пищи и утюга;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-держать детей подальше от открытого огня, пламени свечи, костров, взрывов петард;</w:t>
      </w:r>
    </w:p>
    <w:p w:rsidR="00615D80" w:rsidRPr="00D9775A" w:rsidRDefault="00615D80" w:rsidP="009C05ED">
      <w:pPr>
        <w:pStyle w:val="c1"/>
        <w:shd w:val="clear" w:color="auto" w:fill="FFFFFF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t>Удушье от малых предметов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t>Отравления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 xml:space="preserve"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</w:t>
      </w:r>
      <w:r w:rsidRPr="00D9775A">
        <w:rPr>
          <w:rStyle w:val="c0"/>
          <w:sz w:val="28"/>
          <w:szCs w:val="28"/>
        </w:rPr>
        <w:lastRenderedPageBreak/>
        <w:t>держать в плотно закрытых маркированных контейнерах, в недоступном для детей месте.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Неправильное применение и передозировка антибиотиков могут привести у маленьких детей к глухоте.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t>Поражение электрическим током</w:t>
      </w:r>
    </w:p>
    <w:p w:rsidR="00615D80" w:rsidRPr="00D9775A" w:rsidRDefault="00615D80" w:rsidP="009C05ED">
      <w:pPr>
        <w:pStyle w:val="c1"/>
        <w:shd w:val="clear" w:color="auto" w:fill="FFFFFF"/>
        <w:ind w:firstLine="708"/>
        <w:jc w:val="both"/>
        <w:rPr>
          <w:sz w:val="28"/>
          <w:szCs w:val="28"/>
        </w:rPr>
      </w:pPr>
      <w:r w:rsidRPr="00D9775A">
        <w:rPr>
          <w:rStyle w:val="c0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615D80" w:rsidRPr="00D9775A" w:rsidRDefault="004A339A" w:rsidP="009C05ED">
      <w:pPr>
        <w:pStyle w:val="c1"/>
        <w:shd w:val="clear" w:color="auto" w:fill="FFFFFF"/>
        <w:jc w:val="both"/>
        <w:rPr>
          <w:b/>
          <w:sz w:val="28"/>
          <w:szCs w:val="28"/>
        </w:rPr>
      </w:pPr>
      <w:r w:rsidRPr="00D9775A">
        <w:rPr>
          <w:rStyle w:val="c0"/>
          <w:b/>
          <w:sz w:val="28"/>
          <w:szCs w:val="28"/>
        </w:rPr>
        <w:t xml:space="preserve">        </w:t>
      </w:r>
      <w:r w:rsidR="00615D80" w:rsidRPr="00D9775A">
        <w:rPr>
          <w:rStyle w:val="c0"/>
          <w:b/>
          <w:sz w:val="28"/>
          <w:szCs w:val="28"/>
        </w:rPr>
        <w:t xml:space="preserve">Очень важно для взрослых – самим правильно вести себя во всех ситуациях, демонстрируя детям безопасный образ жизни.  Не забывайте, что пример взрослого для ребенка заразителен! </w:t>
      </w:r>
    </w:p>
    <w:p w:rsidR="003D18DD" w:rsidRPr="00D9775A" w:rsidRDefault="003D18DD" w:rsidP="009C05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18DD" w:rsidRPr="00D9775A" w:rsidSect="009C05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615D80"/>
    <w:rsid w:val="00167D6C"/>
    <w:rsid w:val="00233D37"/>
    <w:rsid w:val="003D18DD"/>
    <w:rsid w:val="00434A64"/>
    <w:rsid w:val="004A339A"/>
    <w:rsid w:val="004D606D"/>
    <w:rsid w:val="005676F7"/>
    <w:rsid w:val="00615D80"/>
    <w:rsid w:val="009C05ED"/>
    <w:rsid w:val="009D2F9E"/>
    <w:rsid w:val="00A55DE7"/>
    <w:rsid w:val="00D9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5D8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5D80"/>
  </w:style>
  <w:style w:type="paragraph" w:customStyle="1" w:styleId="c10">
    <w:name w:val="c10"/>
    <w:basedOn w:val="a"/>
    <w:rsid w:val="00615D80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5D80"/>
  </w:style>
  <w:style w:type="character" w:customStyle="1" w:styleId="c7">
    <w:name w:val="c7"/>
    <w:basedOn w:val="a0"/>
    <w:rsid w:val="00615D80"/>
  </w:style>
  <w:style w:type="character" w:customStyle="1" w:styleId="c6">
    <w:name w:val="c6"/>
    <w:basedOn w:val="a0"/>
    <w:rsid w:val="00615D80"/>
  </w:style>
  <w:style w:type="paragraph" w:styleId="a3">
    <w:name w:val="Balloon Text"/>
    <w:basedOn w:val="a"/>
    <w:link w:val="a4"/>
    <w:uiPriority w:val="99"/>
    <w:semiHidden/>
    <w:unhideWhenUsed/>
    <w:rsid w:val="0016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980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1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9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1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1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929745">
                                                          <w:marLeft w:val="133"/>
                                                          <w:marRight w:val="13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53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4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26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91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1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51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05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717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598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7" w:color="666666"/>
                                                                                                <w:left w:val="dotted" w:sz="4" w:space="7" w:color="666666"/>
                                                                                                <w:bottom w:val="dotted" w:sz="4" w:space="7" w:color="666666"/>
                                                                                                <w:right w:val="dotted" w:sz="4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13</cp:revision>
  <cp:lastPrinted>2015-10-20T11:58:00Z</cp:lastPrinted>
  <dcterms:created xsi:type="dcterms:W3CDTF">2015-10-20T06:03:00Z</dcterms:created>
  <dcterms:modified xsi:type="dcterms:W3CDTF">2015-10-20T12:08:00Z</dcterms:modified>
</cp:coreProperties>
</file>